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92"/>
        <w:gridCol w:w="6789"/>
        <w:gridCol w:w="709"/>
        <w:gridCol w:w="992"/>
        <w:gridCol w:w="1276"/>
        <w:gridCol w:w="2992"/>
      </w:tblGrid>
      <w:tr w:rsidR="00E5685C" w:rsidRPr="00E5685C" w:rsidTr="008919C7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  <w:t>İŞLEMLER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670EB1" w:rsidP="00E5685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  <w:t>RİSKLİ DURUMLARA YÖNELİK SORULAR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  <w:t>Evet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  <w:t>Hayır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  <w:t>Kurum</w:t>
            </w:r>
            <w:r w:rsidRPr="00E5685C"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  <w:t>u</w:t>
            </w:r>
            <w:r w:rsidRPr="00E5685C"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  <w:t>muzla ilgili değil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F4F2E" w:rsidP="00EF4F2E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  <w:t>Hayır,</w:t>
            </w:r>
            <w:r w:rsidR="00E22732"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  <w:t xml:space="preserve"> </w:t>
            </w:r>
            <w:r w:rsidR="00E5685C" w:rsidRPr="00E5685C"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  <w:t xml:space="preserve">cevabı verilenler düzeltilmesi gereken 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lang w:eastAsia="tr-TR"/>
              </w:rPr>
              <w:t>işlerdir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Duman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dedektörü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çalışıyor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çıkışları açıkça belli mi ve acil çıkış yazıları ışıklandırılmış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çıkışları her an açık bulundurulmakta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çıkışlarında herhangi bir engel varsa kaldırılmış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durum planı hazırlanmış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durum tatbikatları zamanında ve gerektiği şekilde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Plan güncellenmiş ve test edilmiş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Binada bulunan kolay yanabilen malzemeler emniyetli bir yerde ve tedbir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Binadaki paratonerin yıllık bakımı yapılmış mı?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Binanın gaz kullanılan bölümlerinde gaz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dedektörü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takılmış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Birimlerde bulunan ilkyardım kutuları üzerinde açıklamaları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Bütün birimlerde bulunan ısıtma ve soğutma cihazları için ger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ken emniyet tedbirleri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Bütün birimlerdeki araç ve gereçlerin kullanma talimatı görüleb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lir yere yerleştirilmiş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Bütün birimlerdeki zeminlerde kayma veya düşmeye karşı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tedbi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ler  alınıp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 uyarılar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İhtisas gerektiren işlerde çalışanların mesleki yeterlilik belgel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ri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varmı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Kurumda çalışanlar yaptıkları işlere göre KKD ı kullanıyor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Personel Sağlık Raporları dosyalanmış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Personele periyodik olarak iş sağlığı ve güvenliği konularında eğ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timler verilmiş mi?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Varsa asansörün periyodik olarak bakımı yönetmeliklere uygun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Yerel Sivil Savunma ekipleriyle koordinasyon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Yönetmeliğe uygun sığınak hazırlanmış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Eylem Planları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Yükler, acil çıkış yollarının kapalı olması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 ve servisler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Araçların içi kullanım öncesi havalandırılıyor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 ve servisler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Araçların okul içindeki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güzergahları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ve güvenlik kuralları beli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lenmiş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 ve servisler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Servis aracı sürücüleri ile öğrencilere okul güvenlik politikasına uygun olarak araçlara iniş ve binişler ile güvenli davranışlar kon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u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sunda bilgi veriliyor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 ve servisler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Servis araçları ve araç kullanıcıları yasal mevzuatlara uygun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 ve servisler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Servis işletmesi ve/veya araç şoförleri ile öğrenciler okul güve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liği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kriterlerini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biliyor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 ve servisler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Yağışlı havalarda araca biniş ve iniş merdivenlerinde kayma ve düşmeleri engellemek için önlem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 bilgi formları eksiksiz doldurulup kayıt altına alınıyor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Atık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konteynırları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ilk atık konulduktan sonra ambalajın üzerinden net olarak görünecek şekilde etiketleniyor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 atık depolanmasını başlatmak için Kimyasal Depolama İstek formuyla başvurmuşlar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 atık toplanmasını sağlamak için Kimyasal Toplama Tal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bi formu sunuyorlar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Dökülme ve sızıntılara karşı kullanılacak uygun donanım, malzeme ve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hazır bulunduruluyor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Dönüştürülebilen malzemelerin geri kazanımı için gerekli ayırma ve sınıflandırma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İnce talaş, cilalar ve çözücüler gibi ürünler için ürün türünü ve ürünle ilişkili tehlikeleri (kanserojen, cila çözücü buharı, toz te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h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likesi gibi) belirten semboller içeren uyarılar mevcut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İşlem sırasında ve hazırlık aşamalarında KKD kullanılıyor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Kimyasal atıkların imhası için gerekli olan ihtiyaçların belirlenm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si için’’Atık Sınıflandırma’’ değerlendirmeleri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Kimyasallar zararsız veya daha az zararlı alternatifleri ile deği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tiriliyor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Kullanılan yağ, yakıt gibi sıvıların kutularında uygun işaretleme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Kullanılmış tüm piller geri dönüşüme tabi tutuluyor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Okulda kullanılan ve bulunan maddelere (yakıtlar, yağlar, lifler, çözücüler, temizlik ürünleri, boyalar, vernikler, yapıştırıcılar, mürekkepler, reçineler, böcek öldürücüler, ağır metaller, asitler, alkaliler, dumanlar, gazlar) ait risk değerlendirmesi için bir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vanter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kaydı mevcut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Pil, Yağ, Katı, Kentsel, Bitkisel, Radyoaktif, Tıbbi ve kentsel atı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larla ilgili yönetmeliklerin gereği için tedbirler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Satın alınan kimyasalların geri dönüşümlü olmasına dikkat ediliyor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 ?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Atıklar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Talimatların hazırlanmasında ve güvenlik uygulamalarında istişare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Çalışanlar ikaz ışıklarının yanıp sönmesini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farkedebiliyor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Çalışma alanında yapılan işle ilgili görüşü değiştirebilecek yans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ı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maları önleyici tedbirler alınıyor mu?(cilalı ya da parlak yüzeyle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den doğrudan yansımalar)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Çalışma yürütülen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mekanlarda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, aydınlatma, çalışmanın sağlıklı y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ü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rütülmesine uygun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Florasan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lambalar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tezgahlara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, sıralara paralel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Genel aydınlatma yeterli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Gereken yerlerde veya noktalarda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lokal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aydınlatma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Görüş alanında göz yorgunluğuna neden olabilecek ya da gözün sürekli olarak yeniden uyum sağlamasını engelleyecek aşırı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rastlar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önleniyor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Kişilerin aydınlatma ile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şikayetçi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oldukları alanlar mevcut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Aydınlatma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Koridorlar,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antre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, geçiş yolları gibi karanlıkta kalan yerler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Mevcut suni aydınlatma altında, dönen makinelerin hareketsizmiş gibi görünmesinin önüne geçiliyor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Toz, talaş vs. birikmesi sonucunda aydınlatma armatürlerinden ve pencere camlarından gelen gün ışığı azalmasının önüne geçiliyor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Basınçlı gaz tüpleri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Boş tüplerin boş oldukları işaretle veya etiketle açıkça gösteri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Basınçlı gaz tüpleri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Bütün tüpler taşınma ya da depolanma sırasında dik pozisyondan devrilmesi, yuvarlanması ve düşmesine engel olunacak şekilde duvara, tezgâha (kayış veya zincirle) bağlandı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Basınçlı gaz tüpleri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Çalışma alanındaki bütün tüpler; içerik bilgilerini ve tehlikeli bil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şik uyarılarını açıkça gösterecek şekilde etiketlenmiş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Basınçlı gaz tüpleri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Oksijen tüpleri gaz yakıt tüplerinden en az 6 metre uzakta dep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lanmış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Basınçlı gaz tüpleri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Tüpler tehlike sınıflarına göre gruplandırmış ve ayrılmış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Basınçlı gaz tüpleri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Tüpler yetkili olmayan kişiler tarafından cisim düşürülerek ya da temas edilerek zarar görmeyecek alanlara yerleştirildi mi veya depolandı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Basınçlı gaz tüpleri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Vana koruyucuları, her durumda (tüpler kullanıma hazır veya d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ğilken) tüplerin üzerinde mevcut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Basınçlı gaz tüpleri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Vanalar tüp hareket ettirilmeden önce, tüp boşken ve iş bitimi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de kapalı durumda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Basınçlı gaz tüpleri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Vanalar,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regulatörler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, sayaçlar, bağlantı elemanları ve hortumlar tüpün basınç ve hacmiyle (içeriğiyle) uyumlu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Ağır malzemeler, bel sorunlarına yol açmaması için bel ile diz arasında bir hizada teçhiz edilmiş olan raflarda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Ağır malzemelerin taşınacağı platformda engebe veya merdiven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Ağır yüklerin taşınması, mümkün olduğunda parçalar halinde veya küçük iş paketleri haline getirilerek taşınıyor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Çalışma alanı/boşluğu uygun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Çalışma sırasında bedeni zorlayıcı pozisyonlar (eğilme, çömelme, dönme, diz çökme vs.) için tedbir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El ile taşımayı en aza indirmek için raflar çalışma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tezgahlarına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yakın tasarlanmış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Elle taşıma yapılan mesafeler yakın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Malzemeleri tutmak ve taşımak için gerekli aparatla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dan/araçlardan faydalanılıyor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Malzemelerin taşınması için yeterli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veya araç (mekanik aletler veya kutu, kap vs.) mevcut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Malzemelerin taşınması konusunda dikkat edilmesi gereken h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u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suslar hakkında kişiler bilgi sahibi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Malzemelerin taşınmasında eğilme veya dönme gerektiren pozi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yonlar elimine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Oturma pozisyonları ergonomik olarak tasarlanmış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Otururarak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yapılan çalışmalarda çalışma yüksekliği uygun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Taşıma aracının varsa tutma kolları yükün cinsine ve ağırlığına uygun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Bedensel işler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Yüksek noktalara erişim için ayaklı merdiven mevcut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Binanın dış yüzeyi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Kavlamış, düşme ihtimali olan malzemeler var mı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Binanın dış yüzeyi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Kiremitlerin düşme ihtimali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Binanın dış yüzeyi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Levhalar iyice sabitlenmiş mi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Bürolar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 ve ısıtma sistemi yeterli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Bürolar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Çöp kovası yeterli büyüklükte ve ağzı kapalı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Bürolar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Deprem veya sarsıntı gibi durumlarda devrilebilecek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ekipmanlar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duvara sabitlenmiş mi?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Bürolar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Duyuru panosu asılı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Bürolar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prizleri korumalı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Bürolar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Havalandırma yeterli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Bürolar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Makas gibi keskin veya sivri uçlu objelerin muhafaza edildiği kutu benzeri belli bir yeri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Bürolar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TV, bilgisayar ve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projeksiyon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gibi elektrikli cihazlar için güvenlik önlemleri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Bürolar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Uzatma kablosu kullanımını gerektirmeyecek kadar sabit tesisat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Bürolar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i/>
                <w:iCs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i/>
                <w:iCs/>
                <w:color w:val="000000"/>
                <w:lang w:eastAsia="tr-TR"/>
              </w:rPr>
              <w:t>Zemin kaymaya, düşmeye karşı uygun malzemeden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Devrilip düşecek nesneler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Deprem veya sarsıntı gibi durumlarda devrilebilecek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ekipmanlar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duvara sabitlenmiş mi?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Devrilip düşecek nesneler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Deprem veya sarsıntı gibi durumlarda devrilebilecek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ekipmanlar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duvara sabitlenmiş mi?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Devrilip düşecek nesneler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Raf, iskele, merdivenlerde emniyeti tehdit eden unsurlar ortadan kaldırılmış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Devrilip düşecek nesneler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Stoklanmış malzemeler, yığıntılar, aletler, hortum veya elde taş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ı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nan objeler, aletler gibi boşalma, düşme veya kontrolsüz harek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 geçmeye meyilli nesneler emniyete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Devrilip düşecek nesneler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Varsa raflar ve iskeleler dengede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Bilgisayar ekranları sağlığa zararlı ışın yayıyor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Bilgisayar odası yeterli aydınlanıyor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Bilgisayar odasında yeterli havalandırma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Bilgisayar odasında yeterli havalandırma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Ekran, görüşü bozabilecek yansımalardan arındırılmış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araçlar kullanıcının ihtiyaçları doğrultusunda hareket 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tirilebiliyor ve istenilen pozisyonda sabitlenebiliyor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Araçlarla Çalışmalarda Sağlık ve Güvenlik Önlemleri Ha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kında Yönetmelik doğrultusunda tedbirler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Genel ve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lokal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aydınlatma, ekran ile bilgisayar arka planı arasında yeterli ışıklandırma ve kontrast sağlıyor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Genel ve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lokal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aydınlatma, ekran ile bilgisayar arka planı arasında yeterli ışıklandırma ve kontrast sağlıyor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Gözler ile ekran arasındaki mesafe 50-80 cm arasında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Klavye ve farenin önünde kalan boşluk kullanıcının bileklerini de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teklemeye yeterli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Klavyenin yüzeyi yansımaları engelleyecek şekilde mat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Masa ve sandalye yeterli yükseklikte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Sandalyeler ergonomik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Ekranlı araç ve bilgisayar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Yeterli çalışma boşluğu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Aletlerin kesici kısımları işlevini yerine getirecek keskinlikte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Aletlerin sapları hasarsız ve baş ile bağlantısı sağlam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Basınçlı çivi ve çakma zımba gibi el aletleri kullanılırken gereken koruyucu tedbirler alınıyor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Çekiç, tokmak gibi vurma aletlerinin emniyet kaması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Çekiç, tokmak gibi vurma aletlerinin köşeleri düzgün mü?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 imalatçının kullanma kılavuzunda belirttiği gibi kullan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ı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 kullanıldıktan sonra muhafaza edildikleri yerlerine konuluyor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aletlerinin kullanımı sırasında gerekli KKD kullanılıyor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aletlerinin periyodik olarak kontrolü ve bakımı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Ilk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kullanım öncesi el aletleri ile ilgili kullanıcılara eğitim veriliyor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İşlem yapılacak malzemeler emniyetle sabitleniyor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Keski gibi aletler gerektikçe onarılıyor veya yenileniyor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Kesme ve taşlama aletlerinin koruyucu başlıkları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Kırık, çatlak, aşınmış olan el aletleri ayrı muhafaza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Kırık, çatlak, aşınmış olan el aletleri yenisiyle değiştiriliyor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Körleşmiş araçlar kullanımdan kaldırılıyor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Kullanılan alet ve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yapılan işe uygun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Kullanılan el aletleri el ergonomisine uygun ve kullanımı rahat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Ölçme aletlerinin düzenli olarak bakımı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Ölçme aletlerinin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kalibrasyonu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Pense saplarının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izalasyonu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var mı, ağızları düzgün mü?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Sivri ve kesici aletler koruyucu kılıf içerisinde mi taşınıyor?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Takımhanelerde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sorumlu bir kişi bulunduruluyor mu? (Nöbetçi)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Tüm alet ve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ekipmanlar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sağlıklı ve kullanılır durumda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Tüm el aletleri kayıtları (günlük kontrol) tutuluyor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 aletleri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Vurma aletlerinin sapları düzgün mü?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Alet veya makinelerin topraklaması çalışıyor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Atölyede çalışan öğretmen ve öğrenciler için gereken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KKD’ler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var mı ve bu donanım gerektiğinde kullanılıyor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Başlatma ve durdurma düğmeleri açıkça ayırt ediliyor mu? (Du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durma düğmesi kırmızı)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Eğitim kaydı tutuluyor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Elektrik hatlarında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izolasyonu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zarar görmüş, düğüm, eklenti vs gibi kısımlar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panolarının etrafında panoya ulaşımı engelleyecek ma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zeme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tesisatı standartlara uygun olarak döşenmiş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tesisatının bakım ve onarımı cins ve kapasitesine göre yetkili ehliyete sahip kişilerce mi yapılıyor?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Elektrikli el aletlerinin kullanılması gereken yerlerde aletlerin fişlerine uygun prizler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Güvenlik araçları ve açma kapama anahtarları düzgün çalışıyor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Hasar görmüş ya da yetkili olmayan kişilerin kullanımına karşı koruma altına alınmamış elektrikli makine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KKD zorunludur, sınırlı kullanım, yetkili kişiler gibi işaret ve uy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rılar mevcut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Kollu ve çevirmeli şalterlerde 1 ve 0 konumu etiketli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 güvenlik donanımı, elektrik güvenliği açısından periyodik muayeneye tabi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 kötü ve kullanılamaz durumda ise üzerinde kullanım dışı olduğunu belirten yazılı talimat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 kurulumu doğru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 tamir ve değiştirmeye ilişkin riskler değerlendiriliyor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 üretici talimatları doğrultusunda kullanılıyor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 ve aletlerin çıplak metal kısımları topraklanmış ya da g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rekli yalıtım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 veya güvensiz durum yaratabilecek aksam, koruyucular, kullanım ömrü tamamlanmadan değiştiriliyor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Makinenin</w:t>
            </w:r>
            <w:r w:rsidR="00E5685C"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bulunduğu konum, 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makinenin</w:t>
            </w:r>
            <w:r w:rsidR="00E5685C"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güvenli kullanımı için u</w:t>
            </w:r>
            <w:r w:rsidR="00E5685C"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</w:t>
            </w:r>
            <w:r w:rsidR="00E5685C"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gun mu? (çevredeki malzemeler, taşınan parçalar ve operatörün çalışma sahası dikkate alınarak)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Makinenin</w:t>
            </w:r>
            <w:r w:rsidR="00E5685C"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eskimesi güvensiz bir durum oluşturuyor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Makineyi</w:t>
            </w:r>
            <w:r w:rsidR="00E5685C"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kullanacak kişiler kullanım/talimatlar/riskler ve tedbi</w:t>
            </w:r>
            <w:r w:rsidR="00E5685C"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</w:t>
            </w:r>
            <w:r w:rsidR="00E5685C"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ler konusunda eğitildi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Nemli ve ıslak yerler ile parlama ve patlama tehlikesi olan ye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lerde aydınlatma lambaları, fiş priz ve anahtarlar su damlalarına ve toza karşı tamamen korunmuş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Öğretmen ve öğrenciler elektrik tesisatı hakkında gerekli eğitim, bilgi ve deneyime sahipler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Sigortalar pano içerisinde mi ve kapakları kapalı tutuluyor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Sigortalar, nemli ve ıslak yerler ile parlama ve patlama tehlikesi olan ortamın dışında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işleri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Yıpratıcı etkisi olan buhar ve dumana açık metal parçalar koruy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u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cu boya ya da dayanıklı malzemeler kullanılarak korozyona karşı korunmakta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Genel Tem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iz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lik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Hijyen Eğitimi Yönetmeliğinde belirlenen iş kollarında bulunanl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rın aynı yönetmeliğe göre eğitim almaları sağlanmış mı?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Genel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Temizlik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İşyerinde temizlik yapılırken gerekli uyarı levhaları olmaması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Genel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Temizlik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Okul personeli tarafından düzenli bir şekilde temizlik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Genel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Temizlik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Okulda çöp kovaları temiz ve muhafazalı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Genel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Temizlik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Okulda elle temasın bulunduğu sıralar, kapı kolları, dolap, masa gibi yüzeyler su ve sabun ile periyodik temizliği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Genel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Temizlik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Okullarda bulunan hizmetlinin telefon numarası panoda asılmış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Genel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Temizlik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Öğrencilere yapılan temizlik ile ilgili uyarılar yeterli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Genel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Temizlik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Temizlik malzemeleri sağlığa uygun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Genel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Temizlik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WC’lerde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hijyen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sağlanıyor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Genel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Temizlik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Zemin kaymaya, düşmeye karşı uygun malzemeden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Gürültü ve titre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ş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im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Atelye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çalışanları gürültü ve titreşim hakkında eğitim aldı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Gürültü ve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Titreşim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Atelyelerde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gürültü cinsine uygun KKD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Gürültü ve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Titreşim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Çalışma sırasında ortaya çıkan gürültünün uyarıcı alarmları ba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tırma olasılığı önleniyor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Gürültü ve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Titreşim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Gürültü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maruziyetinin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fazla olduğu yerlerde gürültü testleri y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 xml:space="preserve">Gürültü ve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Titreşim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Gürültü seviyesinin yüksek olduğu yerlerde gerekli önlemler alın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ı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Gürültü ve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Titreşim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Gürültü ve titreşim süreleri yapılan işe uygun tutuluyor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Gürültü ve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Titreşim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Gürültülü ve titreşimli yerde çalışan elemanların periyodik olarak sağlık taraması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Gürültü ve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Titreşim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Motor çalıştırılan </w:t>
            </w:r>
            <w:r w:rsidR="008919C7"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atölyelerde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sesin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absorbe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edilmesi için duvara yalıtım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Gürültü ve </w:t>
            </w:r>
            <w:r w:rsidR="008919C7">
              <w:rPr>
                <w:rFonts w:ascii="Comic Sans MS" w:eastAsia="Times New Roman" w:hAnsi="Comic Sans MS" w:cs="Calibri"/>
                <w:color w:val="000000"/>
                <w:lang w:eastAsia="tr-TR"/>
              </w:rPr>
              <w:t>Titreşim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Yapılan iş sırasında makinenin titreşimini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absorbe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edecek önle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ler alınıyor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Islak Zeminler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Isıtma, havalandırma ve iklimlendirme şartları yeterli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Islak Zeminler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Islak hacim kapıları, herhangi bir düşme sırasında, tehlike y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ratmaması için uygun bir malzemeden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Islak Zeminler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Islak hacimler engellilerin kullanımına uygun olarak tasarlanmış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Islak Zeminler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Islak hacimlerde kapılar dışarı açılıyor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Islak Zeminler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Islak hacimlerde temizlik kurallarına uyuluyor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Islak Zeminler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Islak zeminden dolayı, elektrik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tesistı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ile ilgili kaçak akım rölesi vs gibi önlemler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Islak Zeminler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Saç ve el kurutucusu, elektrikli ısıtıcısı gibi elektrikli aletlerin kullanım talimatı uygun yerlere asılmış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Islak Zeminler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Yeterli aydınlatma sağlanmış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Islak Zeminler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Zeminlerde kaymaya engel olmak için gerekli tedbir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Açıktan giden tesisatlarda donmaya karşı tedbir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 yeterli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Boru hatları, pompa ve vanalar üzerine isimleri yazılmış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Boru tesisatları, açma kapama elemanları içinden geçen akışkan cinsine ve standartlara göre boyanarak etiketlenmiş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Deprem veya sarsıntı gibi durumlarda devrilebilecek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ekipmanlar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duvara sabitlenmiş mi?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Duman kanalları ve baca çekişi kontrol ediliyor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 ?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Elektrik panoları, aydınlatma ve diğer kablo tesisatları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exproof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malzemelerden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Havalandırma yeterli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İlkyardım dolabı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İlkyardım dolapları hemen erişim sağlanabilecek yerlerde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İlkyardım dolaplarının ihtiyaç malzemeleri yeterli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 içerisinde bulunan kazan, boyler, kapalı genleşme deposu vb gibi kapalı kaplar üzerinde kapasite, çalışma basıncı, test basıncı, imalat tarihi vb bilgilerin olduğu etiket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 içerisinde gereksiz malzemeler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 işletme talimatı görünür bir yere asılmış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Kazan Dairesinde Gaz ve Duman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Dedektörü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dairesinde ilgisiz malzeme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Kazanlar yakılmadan önce, kazan görevlisi tarafından tüm vanal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rın,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klepelerin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, kapakların, emniyet durumu, yakıt ve su miktarları ve işletme ile ilgili bütün hususlar kontrol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Periyodik bakım onarım kartı düzenlenmiş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Periyodik bakımları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Sıvı yakıtlı kazan dairelerinde yakıt tankları ve yakıt tesisatl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rından kaynaklanan kaçaklar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Sıvı yakıtlı ve doğalgazlı sistemlerde yangın, deprem ve statik elektrik ile ilgili güvenlik sistemleri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Sorumlu haricindeki kişilerin girmesini engelleyici tedbirler alın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ı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Temiz hava girişi tarafında yanıcı, patlayıcı gaz girişi önlenmiş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mi ?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 algılama ve bildirme tesisatı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 söndürme tüpü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Kazan dairesi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Zemin temizliğine dikkat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Klimalar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Fiş ve prizleri uygun mu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Klimalar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Klimaların temizliği yapılıyor mu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Koridorlar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çıkış levhaları asılmış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Koridorlar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Acil durum alarmı var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mı ?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Koridorlar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 ve ısıtma sistemi yeterli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Koridorlar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Deprem veya sarsıntı gibi durumlarda devrilebilecek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ekipmanlar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duvara sabitlenmiş mi?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Koridorlar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Dışa açılan kapılar için uyarılar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Koridorlar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Duyuru panoları asılmış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Koridorlar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Koridorda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öğrencilere  zarar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verebilecek (Kolon köşeleri, rady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tör, metal direkler vb.) nesneler darbe emici izolasyon malzem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leri ile kaplanmış mı?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Koridorlar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Koridorlarda yangın için özel önlemler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Koridorlar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Koridorlardaki çöp kovalarının ağzı kapalı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Koridorlar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Koridorlarının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hijyenine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özen gösterilmiş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Koridorlar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Uyarı levhaları asılmış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Koridorlar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Zemin kaymaya veya düşmeye karşı uygun malzemeden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Merdivenler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Merdivenlere kaymaz bantlar çekilmiş mi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Zemin kayma veya düşmeyi önleyecek şekilde uygun malzeme ile kaplı olup ve iç ve dış zeminler (mekân girişi, merdivenler vs.)düzenli olarak kontrol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Zeminde çökme, erime vb. deformasyonlar giderilmiş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Merdiven genişlikleri ve basamak yükseklikleri uygun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Merdivenler boyunca tırabzanlar mevcut olup tırabzan ayakları arasında uygun aralıklarla dikmeler veya düşmeyi önleyecek kap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lı bloklar mevcut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Temizlik yapılan alanda kaymayı önlemek için gerekli tedbirler alınıyor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Tütün (sigara) kullanımı kapalı alanlarda yasak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Çatıdan, duvarlardan ya da zeminden su sızıntısı engellendi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Pencere alanı yeterince büyük mü? Doğal aydınlatmadan yeteri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ce faydalanılıyor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Cam yüzeyler üzerinde kırık veya çatlak bulunmamakta ve uygun şekilde monte edilmiş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Çöpler düzenli olarak ve uygun şekilde toplanıyor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Tuvalet ve lavabolar düzenli olarak temizleniyor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Temiz hava akımı bulunmakla beraber tüm alanlar düzenli olarak havalandırılıyor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Tüm alanlarda yeterli aydınlatma sağlanmış ve aydınlatmalar çal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ı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şır halde bulunuyor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Çalışanlar, işlerini bitirdikten sonra bütün malzemeleri yerlerine yerleştiriyorlar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Tüm alanların iç düzenlemesi yapılmış, eşya veya malzemelerin kolay ulaşılabilir olması sağlanıyor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Çalışma ortamında, hastalıklara sebebiyet vererek işe devamsı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z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lığa neden olabilecek koşullar önleniyor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Çalışma ortamı sıcaklığı normal seviyelerde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Servis alanı ile mutfak arasındaki geçiş yolları çalışanların kapıl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ra ya da diğer meslektaşlarına çarpma riski oluşturmayacak ş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kilde iyi düzenlendi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sıcak yüzeyle ya da püsküren buharla temas edip yanması gibi tehlikeler önleniyor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malzemeleri uygun şekilde depolanıyor mu? Çalışanların malzemeleri kendi üzerlerine devirmemeleri sağlandı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 ve donanımlardan kaynaklanan gürültü yasal sınırlar içinde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 ve donanımlardan kaynaklanan titreşim yasal sınırlar içi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de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Kesici ve delici aletler sadece bu konuda yetkili olan çalışanlar tarafından mı kullanılıyor?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Bu tür alet veya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ekipmanlar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kullanıldıktan sonra yerlerine kaldır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ı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Kesici veya delici alet veya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ekipmanlar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periyodik olarak kontrol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Tüm alet ve gereçlerin kullanımında gerekli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hijyen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şartları sağl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Çalışma esnasında kullanılan veya müşterilerin kullandığı malz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melerin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steril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biçimde temizlikleri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 eldiven, bone ve gerekli olan diğer koruyucu giysileri temin ediyorlar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Tüm çalışanlara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enfeksiyon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riskini azaltmak için genel hijyen bi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gisi verildi ve gerekli önlemler alındı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Çalışmalar sırasında kullanılan kablolu aletler takılma veya dü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meyi önleyecek şekilde kullanılıyor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Kaçak akım rölesi ana elektrik hattına bağlı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Tüm sigortaların korunaklı yerlerde olması sağlandı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Elektrik/sigorta kutuları kilitlenmiş, yetkisiz kişilerin erişimleri önlendi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Açıkta kablo bulunmuyor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ve  prizlerin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sağlamlığı düzenli olarak kontrol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Elektrikli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ekipmanlar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düzenli olarak kontrol edilmekle beraber bozuk veya arızalı ekipmanların kullanımı engelleniyor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Makinaların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hareketli parçaları koruma altına alındı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Dilimleme ve doğrama araçları üzerinde güvenlik korumaları bul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u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Makinalar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kazara/istemeden çalışmamakta ve acil durdurma m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kanizmaları bulunmakta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Makinaları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doğru kullanımı ve bakımı konusunda kullanım kılavu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z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ları bulunuyor ve bu kılavuzlara uygun olarak kullanılıyorlar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Makina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ve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ekipmanların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elektrik aksamına su veya diğer sıvıların temas ettirilmesi önlendi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Sıcak sıvıların sıçramasına karşı uygun nitelikte eldiven ve iş 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bisesi kullanılıyor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Sıcak yağ ve sıvı içeren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ekipmanlar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kullanılmıyorken kapalı şeki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de tutulmakta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ateşle çalışmasından doğan herhangi bir yangın ya da patlama riskinin oluşması engelleniyor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Gaz kaçağına karşı gerekli önlemler alındı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Havlu, peçete, elbezi gibi tutuşma tehlikesi olan eşyalar ocak ve fırınlardan uzak yerlerde tutuluyor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Kimyasal içerikleri nedeniyle alevlenebilir ürünler ya da basınçlı kaplar (gaz tüpleri, basınçlı pişirme kapları gibi); ısı, ışık ve diğer malzemelerden uzakta ve malzeme güvenlik formuna/ talimatlara uygun şekilde muhafaza ediliyor ve kullanılıyor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Kapı ve kaçış yollarını gösteren acil durum levhaları uygun yerlere yerleştirildi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duruma neden olan olaya ilişkin (yangın, gaz kaçağı, deprem vb.) telefon numaraları görünür yer(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ler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)e asıldı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Yeterli sayıda yangın söndürücü mevcut mu? Son kullanma tari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h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leri ve basınçları kontrol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Tutuşma ya da dumanın geri tepmesi tehlikesi barındıran aspir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tör ve bacalar (is, kurum vb. birikmeler için) düzenli olarak t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mizlenmektedir.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Tüm çalışanlar yangın güvenliği ve acil durum planı hakkında bilg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lendirildi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Tüpler mutfağın dışında ve gaz boruları bakır metalinden mi y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pılmış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İçerisinde yeterli malzeme bulunan ilkyardım dolabı bulunuyor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Ağır yüklerin elle kaldırılması ve taşınması önleniyor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Yüklerin kaldırılması, servis arabası gibi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ekipmanların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itilmesi veya çekilmesi uygun pozisyonlarda mı yapılıyor?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Çalışma ortamında çalışanların uygunsuz pozisyonlarda çalışmasını gerektiren durumlar önleniyor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 işlerini yaparken çok uzak mesafelere uzanmaları önl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 uzun süre aynı pozisyonda çalışmaları önleniyor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İşyerinin çalışma alanı rahat mı? Güvenli olarak çalışmalarını sa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ğ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layabilecek yeterli boş alan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Ağır yüklerin uygunsuz şekilde kaldırılmasını, itilmesini ya da ç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kilmesini önleyecek kaldırma tertibatı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Sıcak mutfak malzemelerinin taşınmasında ısıya dayanıklı eld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venler kullanılıyor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görev tanımları yapıldı mı? İlave iş yükü oluşması engelleniyor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Çalışma koşullarının iyileştirilmesine yönelik uygulamalara çalışa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ların katılımı sağlanıyor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Çalışanlar, idarecilerinden ve deneyimli çalışma arkadaşlarından gerekli bilgi ve desteği alıyor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müşteriler tarafından tehdit edilme, şiddete maruz kalma ve aşağılanması durumunda, yapması gerekenler ve alınan önlemler belirlendi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işe giriş raporları ve periyodik kontrolleri yaptırılıyor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İş kazaları ve meslek hastalıkları vakaları Sosyal Güvenlik Kur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u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muna rapor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karşı karşıya kaldıkları önceden olmuş kazalar veya işe bağlı hastalıklar (düşme, yaralanma, yanık, ıslak çalışma ned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niyle cilt rahatsızlıkları vb.) incelenerek yeniden meydana gelm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leri önlenmekte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 iş sağlığı ve güvenliği konusunda eğitilmiş ve gerekli talimatlar verildi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 yaptıkları işle ilgili olarak yeterli bilgiye sahip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İlgili tüm çalışanlar mutfak araçları ve makinelerinin doğru kull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nılması konusunda eğitildi ve bilgilendirildi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Eğitim ve bilgilendirme ile ilgili belgeler kayıt altına alınıyor ve kayıtlar uygun şekilde muhafaza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8919C7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Mutfak ve kantinler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C7" w:rsidRPr="00E5685C" w:rsidRDefault="008919C7" w:rsidP="008919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Kaçak akım rölesi ana elektrik hattına bağlı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C7" w:rsidRPr="00E5685C" w:rsidRDefault="008919C7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Ortak kullanım alanları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Bariyerler, zincirler, pervazlar vs. takılıp düşmeyi engellemek için açıkça işaretlenmiş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Ortak kullanım alanları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Çatıya izinsiz çıkmaya karşı tedbir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Ortak kullanım alanları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Elektrik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kabloları , bilgisayar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kabloları  gibi malzemelerin tehlike oluşturması (düşme vb)  önlenmiş 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Ortak kullanım alanları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Güvenlik açısından cam kapılar, camlı bölümler vs. kırılmaya karşı değerlendirildi ve önlem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Ortak kullanım alanları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Havalandırmaya ihtiyaç olan yerlerde pencereler açılabiliyor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Ortak kullanım alanları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İhtiyaç noktalarında uygun çöp kovaları veya geri dönüşüm kut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u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ları güvenli olarak yerleştirilmiş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Ortak kullanım alanları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İlan panoları hazırlanmış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Ortak kullanım alanları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İlkyardım dolapları hazırlanarak,  hemen erişim sağlanabilecek yerlere yerleştirilmiş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Ortak kullanım alanları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İlkyardım dolaplarına yeterli malzemeler konulmuş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Ortak kullanım alanları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Panolardaki duyurular güncel tutulmuş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Ortak kullanım alanları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Pencere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açıldığında  yaralanma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ve düşme riski mevcutsa, açıklık 100 mm ile  sınırlandırılmış 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Ortak kullanım alanları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Yer değişikliği olduğunda radyatör, sıcak su boruları göz önünde bulunduruluyor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Ortak kullanım alanları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Zemin kaymaya, düşmeye karşı uygun malzemeden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Ortak kullanım alanları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Ziyaretçilerin ve araçların giriş çıkışları ile ilgili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prosedür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beli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lenmiş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Sanat odası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Elektrik tesisatına kaçak akım rölesi konulmuş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Sanat odası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Fırınlar düzgün biçimde havalandırılıyor ve izole edilmiş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Sanat odası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Gerekli elektrik tesisatı ve bunlara uygun standart elektrik p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noları mevcut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Sanat odası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Isıtma, havalandırma ve iklimlendirme şartları yeterli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Sanat odası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Odada oturma ve çalışma ergonomisi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Sanat odası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 tesisatı ve gerekli alarm sistemi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Sınıflar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Öğrencilerin oturma planı asılmış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Sınıflar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Sınıf kapıları acil çıkışlar için uygun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Sınıflar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Sınıflandırılan atıklar uygun alan ve koşullarda bekletiliyor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Sınıflar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Sınıflarda öğrencilere  zarar verebilecek (Kolon köşeleri,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rady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tör ,metal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direkler vb.) nesneler darbe emici izolasyon malzem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leri ile kaplanmış mı?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Soğuk, sıcak nesneler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Çok sıcak sıvılar, buhar, gaz, sıcak yüzeyler, çıplak alev, ısıtma cihazları gibi sıcak ile temas önleniyor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Soğuk, sıcak nesneler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Dondurulmuş ürünler, Süt, su gibi madde ve nesnelerin dış ortam ile teması önleniyor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Soğuk, sıcak nesneler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Sıcak borular, ısıtma tesisatı veya tank gibi sıcak yüzeylerle t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mas ve bunlardan dolayı yanma tehlikesi önleniyor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Soğuk, sıcak nesneler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Sıcak/soğuk madde veya nesneler civarında yetkisiz kişilerin b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u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lunması engelleniyor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 içerisinde kullanılan cihazların devrilme ihtimaline karşı gerekli tedbirler alınıyor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 içerisinde kullanılan cihazların devrilme ihtimaline karşı gerekli tedbirler alınıyor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 içerisinde sigara içilmesi yasak mı? Çalışanlar bu konuda bilgilendiriliyor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 içi aydınlatmalar çalışır halde bulunuyor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 içine alınmasına izin verilen yükler koridorlara yerleştiril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yor mu?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 içine alınmasına izin verilen yükler koridorlara yerleştiril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yor mu?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 düzenli olarak havalandırılıyor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 kullanımdan sonra temizlenmekte, çöpler düzenli olarak ve uygun şekilde toplanıyor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Araçlarda bulunan iklimlendirme cihazlarının kontrolleri düzenli aralıklarla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Araçlarda mevsim koşullarına uygun lastik kullanılıyor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Araçlarda mevsim koşullarına uygun lastik kullanılıyor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Araçlarda yangın söndürücüler mevcut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Araçlarda yangın söndürücüler mevcut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Araçlarda, içerisinde yeterli malzeme bulunan ilkyardım çantası bulunuyor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Araçlarda, içerisinde yeterli malzeme bulunan ilkyardım çantası bulunuyor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Araçlardaki cam yüzeylerde kırık veya çatlak bulunuyor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Araçların güvenlik donanımları çalışır durumda mıdır?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Araçların güvenlik donanımları çalışır durumda mıdır?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Araçların servis ve bakımları periyodik olarak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Araçların servis ve bakımları periyodik olarak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Aşırı sıcak veya soğuk hava koşullarında araçlarda uygun termal konfor şartları sağlanıyor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 yaptıkları işten kaynaklanan stres ile baş edebilmeleri için gerekli eğitimi alıyor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Çalışanlar, maruz kalabilecekleri olumsuz davranışlar (tehdit, hakaret vb.) karşısında nasıl davranacağını biliyor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Çalışanlar, maruz kalabilecekleri olumsuz davranışlar (tehdit, hakaret vb.) karşısında nasıl davranacağını biliyor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Çalışanlar, yaptıkları iş konusunda eğitiliyor mu veya yönlendiril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Çalışanlar, yaptıkları iş konusunda eğitiliyor mu veya yönlendiril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Çalışanlara genel iş sağlığı ve güvenliği eğitimi veriliyor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Çalışanlara genel iş sağlığı ve güvenliği eğitimi veriliyor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Çalışanlara, hareket saatlerine uyma konusunda talimat veriliyor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Çalışanlara, hareket saatlerine uyma konusunda talimat veriliyor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Çalışanlara, hava koşulları ve karayollarının durumu hakkında d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ü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zenli bilgi akışı sağlanıyor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Çalışanlara, sürüş sırasında emniyet kemerlerinin takılması kon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u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sunda talimat veriliyor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Çalışanlara, sürüş sırasında emniyet kemerlerinin takılması kon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u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sunda talimat veriliyor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Çalışanlara, trafik kurallarına ve levhalarına uymaları konusunda gerekli talimatlar veriliyor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Çalışanlara, trafik kurallarına ve levhalarına uymaları konusunda gerekli talimatlar veriliyor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çalışma programları belirleniyor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çalışma programları belirleniyor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işe giriş muayenesi yaptırılıyor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işe giriş muayenesi yaptırılıyor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karşı karşıya kaldıkları kazalar ve işe bağlı oluşan hastalıklar Sosyal Güvenlik Kurumuna rapor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karşı karşıya kaldıkları kazalar ve işe bağlı oluşan hastalıklar Sosyal Güvenlik Kurumuna rapor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karşı karşıya kaldıkları önceden olmuş kazalar veya işe bağlı hastalıklar incelenerek yeniden meydana gelmeleri önl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karşı karşıya kaldıkları önceden olmuş kazalar veya işe bağlı hastalıklar incelenerek yeniden meydana gelmeleri önl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periyodik muayeneleri zamanında yaptırılıyor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Çalışanların periyodik muayeneleri zamanında yaptırılıyor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Eğitim ve bilgilendirme ile ilgili belgeler kayıt altına alınıyor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Eğitim ve bilgilendirme kayıtları uygun şekilde muhafaza ediliyor mu?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Eğitim ve bilgilendirme kayıtları uygun şekilde muhafaza ediliyor mu?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Elle taşınamayacak kadar ağır yüklerin çalışanlarca kaldırılması engelleniyor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Elle taşınamayacak kadar ağır yüklerin çalışanlarca kaldırılması engelleniyor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Gerekli olan durumlarda araçlarda muavin bulunduruluyor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Lipit Petrol Gazı (LPG) ile çalışan araçların LPG tanklarının kon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rolleri düzenli olarak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Lipit Petrol Gazı (LPG) ile çalışan araçların LPG tanklarının kon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rolleri düzenli olarak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Tüm araçlarda, ayarlanabilir sürücü koltukları mevcut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Tüm araçlarda, ayarlanabilir sürücü koltukları mevcut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Tüm araçların elektrik aksamları (göstergeler, farlar, sigortalar vb.) düzenli aralıklarla kontrol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Vardiyalı çalışma düzeninin çalışanlar üzerinde oluşturduğu olu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suz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psikososyal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etkiler vardiyalar en makul şekilde düzenlenerek asgari düzeye indiriliyor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 söndürücülerin son kullanma tarihleri ve basınçları kontrol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 söndürücülerin son kullanma tarihleri ve basınçları kontrol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Yolcuların araç sürücüsü ile gereksiz konuşmaları engelleniyor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Yolcuların araç sürücüsü ile gereksiz konuşmaları engelleniyor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Yüklerin elle taşınmasının da neden olabileceği kas iskelet sistemi hastalıklarına karşı çalışanlar bilgilendiriliyor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Şoför ve araçlar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Yüklerin elle taşınmasının da neden olabileceği kas iskelet sistemi hastalıklarına karşı çalışanlar bilgilendiriliyor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Taşlama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Basınçlı havayla temizlik yapılırken KKD'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ler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kullanılıyor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Taşlama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Dayanak, zımpara taşına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0.3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cm yakınlıkta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Taşlama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Makinelerin temizliğinde basınçlı hava kullanılıyor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Taşlama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Makinelerin, gerekli koruyucuları takılmış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Taşlama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Taşlama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tezgahlarının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güç kaynaklarının bağlantıları düzenli ol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rak kontrol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Taşlama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Taşlama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tezgahlarının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kullanma talimatı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Taşlama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Taşlama yapılacak malzemeye göre zımpara taş seçimi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Taşlama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Vantilatörler yerden B,1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mt'den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daha yukarıda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Taşlama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 koruyucular testere çapının yüzde 75’ini içine alıyor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Taşlama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Zımpara taşı takılmadan önce muayenesi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Taşlama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Zımpara taşı, dakika devir üst hızı, motor dakika devir üst hızıyla uyumlu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Tehlikeli yüzeyler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Baş hizasındaki yüksekliklerde çarpma noktaları için önlem alı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Tehlikeli yüzeyler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Çember burma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presi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veya yapıştırma tabancası gibi sıcak yüze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lerle temas engelleniyor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Tehlikeli yüzeyler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Kesicilerin bulunduruldukları muhafaza uygun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Tehlikeli yüzeyler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Konteynır, tekne, küvet vs. kenar ve köşeleri körleştirilmiş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Tehlikeli yüzeyler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Mil, çengel gibi sivri keskin uçları bulunan nesnelerin uçları mü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kün olduğunda yuvarlatılıyor, körleştiriliyor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Tehlikeli yüzeyler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Okulda kullanılan Bıçaklar, kesiciler, biçiciler, makaslar gibi kes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ci uçlu veya yüzeyi keskin aletler yapılan iş için uygun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Tehlikeli yüzeyler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Raflar, çekmeceler,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tezgahlar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kesici kenar ve köşeler için, tahrip edici özelliklerini azaltmaya yönelik bir önlem alınmış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Tehlikeli yüzeyler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Seramik, porselen, cam, ayna, cam kapı, cam duvar gibi nesneler tehlike yaratıyor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Tehlikeli yüzeyler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Şaft, merdane gibi kesici ve keskin yüzeyleri bulunan makine ve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, kullanımda olmadıkları zaman muhafaza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Toplantı salonu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çıkış yönlendirme levhaları asılmış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Toplantı salonu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durum alarmı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Toplantı salonu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 kumanda panosundaki açma kapama anahtarlarları ve şalterler çalışır durumda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Toplantı salonu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Aydınlatma sistemi yeterli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Toplantı salonu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Deprem veya sarsıntı gibi durumlarda devrilebilecek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ekipmanlar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duvara sabitlenmiş mi?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Toplantı salonu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Isıtma sistemi yeterli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Toplantı salonu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Mevzuata uygun olarak acil çıkış kapısı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Toplantı salonu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Toplantı salonunda havalandırma sistemi yeterli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Toplantı salonu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Tüm elektrik anahtarları ve prizleri düzgün çalışıyor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Toplantı salonu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Uzatma kablosu kullanımını gerektirmeyecek kadar sabit tesisat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Toplantı salonu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Yeterli sayıda elektrik prizi var mı ve görsel-işitsel cihazların kullanımı için uygun yerlerde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Toplantı salonu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Zemin, kaymaya ve düşmeye karşı uygun malzemeden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Acil çıkış kapıları var mı, yönetmeliğe uygun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Alarm ikaz tesisatı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Asetilen kazanlarının basınç değerleri kontrol altına alındı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Basınçlı tüplerin arasında mesafeler ayarlandı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Bina yangın çıkış kapıları ve merdivenleri ulaşılabilir durumda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Bina yangın çıkış levhaları gerekli yerlere asılmış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Gaz birikme riski olan kapalı alanlar standartlara uygun havala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dırılıyor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Geceleri kullanılmayan kısımların şalterleri kapatılabilecek şeki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de düzenlenmiş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Havalandırma sistemi düzenli olarak kontrol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İş süreçlerinde yapılan veya oluşan karışımların patlayıcı olması önleniyor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Kaynak işlemlerinden sonra ortam ve kaynak </w:t>
            </w:r>
            <w:proofErr w:type="gram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ekipmanları</w:t>
            </w:r>
            <w:proofErr w:type="gram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içindeki gazlar güvenli şekilde havalandırılmış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Kaynak ünitelerine kaynak yapılmış parçaların soğuma işlemleri kontrol altına alınarak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Kıvılcım çıkaran makinelerle yanıcı maddelerin çalışma alanları birbirinden güvenli şekilde ayrıldı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Kullanılan tüm patlayıcı kimyasal maddeler için Malzeme Güvenlik Bilgi Formu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Okulun özelliğine göre yangın söndürme tüpü kullanılıyor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Otomatik alarm sistemi varsa düğmeleri, iyi görülebilir ve eriş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lebilir bir yere ve özellikle acil çıkış yolları üzerine konulmuş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Patlama riski bulunan LPG, Asetilen vb tüplerin depolanma yerleri güneşten ve çeşitli ısı kaynaklarından korunacak şekilde seçilmiş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Patlama tehlikesinin bulunduğu alanlarda herhangi bir elektrost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tik alan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Patlayıcı alanlarda kullanılan elektrikli araçlar uygun şekilde s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çilmiş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Patlayıcı ve yanıcı maddeler standartlara uygun olarak etiketle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Personel yangın ve patlamayla ilgili eğitim almış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Tesisat galeri ve kanallarında yangın yalıtımı yapılmış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 durumunda ilk kurtarılacak işaretlenmiş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 esnasında görev dağılımı yapılmış mı, uygun yere asılmış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Yangın riski yüksek </w:t>
            </w:r>
            <w:proofErr w:type="spellStart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atelyelerde</w:t>
            </w:r>
            <w:proofErr w:type="spellEnd"/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( Kaynak ve oksijenle kesme vb ) yanıcı ve parlayıcı maddeler uzaklaştırılmış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 söndürme tüp ve dolapları görünür ve kolay erişilebilir yerlerde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 söndürme tüpleri altı ayda bir kontrol edilerek kontrol tarihleri üzerlerine yazılmış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 söndürme tüplerinin cinsine göre kullanılma yerleri bilin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i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 tatbikatları yapılıyor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 tipine uygun söndürücü var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 ve alarm sistemi aydınlatma ve kuvvet şebekesinden ayrı bir kaynaktan beslenmiş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Yanıcı, patlayıcı maddeler, atıklar talimatlara uygun bir şekilde depolanmış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Yangın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Yıllık yangın tatbikatı yapılıp kayıt altına alınıyor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Yüksekte çalışma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Merdiven basamakların üzerinde yağ vs. gibi kaydırıcı maddelerin olmamasına dikkat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lastRenderedPageBreak/>
              <w:t>Yüksekte çalışma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Merdivenler her kullanımdan önce muayene ediliyor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Yüksekte çalışma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Merdivenleri kullanmak için gerekli KKD sağlandı mı veya ayakk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a</w:t>
            </w: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bılar kaymaz cinsten mi?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Yüksekte çalışma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Seyyar merdivenler ve tüm aksamı iyi durumda ve kullanıma hazır mı?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E5685C" w:rsidRPr="00E5685C" w:rsidTr="008919C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Yüksekte çalışma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Yüksekteki bir platforma veya çatıya çıkılması gerektiği zaman kullanılan merdivenler erişim sağlanan bu yükseklikten en az 91 cm daha uzun mu?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C" w:rsidRPr="00E5685C" w:rsidRDefault="00E5685C" w:rsidP="00E5685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E5685C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</w:tbl>
    <w:p w:rsidR="00996E5F" w:rsidRDefault="00996E5F"/>
    <w:sectPr w:rsidR="00996E5F" w:rsidSect="00E5685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5685C"/>
    <w:rsid w:val="00122DC0"/>
    <w:rsid w:val="0019348C"/>
    <w:rsid w:val="00670EB1"/>
    <w:rsid w:val="008919C7"/>
    <w:rsid w:val="00996E5F"/>
    <w:rsid w:val="00C75DE5"/>
    <w:rsid w:val="00E22732"/>
    <w:rsid w:val="00E5685C"/>
    <w:rsid w:val="00EF4F2E"/>
    <w:rsid w:val="00F14CA1"/>
    <w:rsid w:val="00F9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7213</Words>
  <Characters>41117</Characters>
  <Application>Microsoft Office Word</Application>
  <DocSecurity>0</DocSecurity>
  <Lines>342</Lines>
  <Paragraphs>96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Uzman</dc:creator>
  <cp:keywords/>
  <dc:description/>
  <cp:lastModifiedBy>Uzman</cp:lastModifiedBy>
  <cp:revision>8</cp:revision>
  <dcterms:created xsi:type="dcterms:W3CDTF">2015-07-05T08:29:00Z</dcterms:created>
  <dcterms:modified xsi:type="dcterms:W3CDTF">2015-07-14T17:48:00Z</dcterms:modified>
</cp:coreProperties>
</file>