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13" w:rsidRPr="00B93387" w:rsidRDefault="00EC5A13" w:rsidP="00B93387">
      <w:pPr>
        <w:spacing w:line="360" w:lineRule="auto"/>
        <w:jc w:val="both"/>
        <w:rPr>
          <w:rFonts w:ascii="Times New Roman" w:hAnsi="Times New Roman"/>
          <w:szCs w:val="24"/>
        </w:rPr>
      </w:pPr>
    </w:p>
    <w:p w:rsidR="00B93387" w:rsidRPr="00B93387" w:rsidRDefault="00B93387" w:rsidP="00B93387">
      <w:pPr>
        <w:spacing w:line="360" w:lineRule="auto"/>
        <w:ind w:left="426" w:firstLine="282"/>
        <w:jc w:val="both"/>
        <w:rPr>
          <w:rFonts w:ascii="Times New Roman" w:hAnsi="Times New Roman"/>
          <w:szCs w:val="24"/>
        </w:rPr>
      </w:pPr>
      <w:proofErr w:type="gramStart"/>
      <w:r w:rsidRPr="00B93387">
        <w:rPr>
          <w:rFonts w:ascii="Times New Roman" w:hAnsi="Times New Roman"/>
          <w:b/>
          <w:szCs w:val="24"/>
        </w:rPr>
        <w:t xml:space="preserve">Amaç:  </w:t>
      </w:r>
      <w:r w:rsidRPr="00B93387">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szCs w:val="24"/>
        </w:rPr>
      </w:pPr>
      <w:r w:rsidRPr="00B93387">
        <w:rPr>
          <w:rFonts w:ascii="Times New Roman" w:hAnsi="Times New Roman"/>
          <w:b/>
          <w:szCs w:val="24"/>
        </w:rPr>
        <w:t>Kapsam:</w:t>
      </w:r>
      <w:r w:rsidRPr="00B93387">
        <w:rPr>
          <w:rFonts w:ascii="Times New Roman" w:hAnsi="Times New Roman"/>
          <w:szCs w:val="24"/>
        </w:rPr>
        <w:t xml:space="preserve">  Milli Eğitim Müdürlüğü, okul ve kurumların hizmet binalarında görev yapacak olan nöbetçi </w:t>
      </w:r>
      <w:proofErr w:type="gramStart"/>
      <w:r w:rsidRPr="00B93387">
        <w:rPr>
          <w:rFonts w:ascii="Times New Roman" w:hAnsi="Times New Roman"/>
          <w:szCs w:val="24"/>
        </w:rPr>
        <w:t>öğretmenlerin  görev</w:t>
      </w:r>
      <w:proofErr w:type="gramEnd"/>
      <w:r w:rsidRPr="00B93387">
        <w:rPr>
          <w:rFonts w:ascii="Times New Roman" w:hAnsi="Times New Roman"/>
          <w:szCs w:val="24"/>
        </w:rPr>
        <w:t xml:space="preserve"> ve sorumluluklarını kapsar.</w:t>
      </w:r>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b/>
          <w:szCs w:val="24"/>
        </w:rPr>
      </w:pPr>
      <w:r w:rsidRPr="00B93387">
        <w:rPr>
          <w:rFonts w:ascii="Times New Roman" w:hAnsi="Times New Roman"/>
          <w:b/>
          <w:szCs w:val="24"/>
        </w:rPr>
        <w:t>Sorumluluk:</w:t>
      </w:r>
      <w:r w:rsidRPr="00B93387">
        <w:rPr>
          <w:rFonts w:ascii="Times New Roman" w:hAnsi="Times New Roman"/>
          <w:szCs w:val="24"/>
        </w:rPr>
        <w:t xml:space="preserve"> Bu talimatın uygulanmasından; Tüm okul ve kurum amirleri, Nöbet sistemi içinde görev almış bulunan bütün öğretmenler sorumludur.</w:t>
      </w:r>
    </w:p>
    <w:p w:rsidR="00B93387" w:rsidRPr="00B93387" w:rsidRDefault="00B93387" w:rsidP="00B93387">
      <w:pPr>
        <w:spacing w:line="360" w:lineRule="auto"/>
        <w:jc w:val="both"/>
        <w:rPr>
          <w:rFonts w:ascii="Times New Roman" w:hAnsi="Times New Roman"/>
          <w:b/>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 xml:space="preserve">NÖBET HİZMETLERİ VE NÖBET YERLERİNE AİT GENEL </w:t>
      </w:r>
      <w:r w:rsidR="00541063" w:rsidRPr="00B93387">
        <w:rPr>
          <w:rFonts w:ascii="Times New Roman" w:hAnsi="Times New Roman"/>
          <w:b/>
          <w:szCs w:val="24"/>
        </w:rPr>
        <w:t>ESASLAR: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Nöbetler yetkililerce hazırlanan nöbet çizelgelerine uygun olarak tutulur. Bu çizelgelerde kimse kendiliğinden değişiklik yapamaz.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çizelgesi idarenin onayladığı gün yürürlüğe girer. Nöbet çizelgesi görev mahalline asılır.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hizmetlerinin aksamaması için, çok önemli mazeretler ve acil durumlar dışında, nöbet sırası gelmiş kişilere o gün için izin verilmez.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öğretmen zaruri sebepler dışında nöbet yerini terk edemez. Ani ve benzeri mazeretin meydana gelmesi halinde, yetkili amirin müsaadesi ile nöbeti başka bir öğretmene devredebilir.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olan kişiler nöbetleri esnasında faaliyetlerini yaptıkları işlemleri ve mühim olayları kendilerine ait deftere yazarak bir sonraki nöbetçiye teslim ederler. Nöbet defteri nöbeti teslim alan tarafından amire imzalatır.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Nöbetini tutmayan veya kusurlu tutan personel hakkında ilgili yasa hükümleri uygulanır.</w:t>
      </w:r>
    </w:p>
    <w:p w:rsidR="00B93387" w:rsidRPr="00B93387" w:rsidRDefault="00B93387" w:rsidP="00B93387">
      <w:pPr>
        <w:spacing w:line="360" w:lineRule="auto"/>
        <w:jc w:val="both"/>
        <w:rPr>
          <w:rFonts w:ascii="Times New Roman" w:hAnsi="Times New Roman"/>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 xml:space="preserve">NÖBETÇİ ÖĞRETMENİN </w:t>
      </w:r>
      <w:proofErr w:type="gramStart"/>
      <w:r w:rsidRPr="00B93387">
        <w:rPr>
          <w:rFonts w:ascii="Times New Roman" w:hAnsi="Times New Roman"/>
          <w:b/>
          <w:szCs w:val="24"/>
        </w:rPr>
        <w:t>GÖREVLERİ :</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 xml:space="preserve">Derse başlamadan 15 dk. </w:t>
      </w:r>
      <w:proofErr w:type="gramStart"/>
      <w:r w:rsidRPr="00B93387">
        <w:rPr>
          <w:rFonts w:ascii="Times New Roman" w:hAnsi="Times New Roman"/>
          <w:sz w:val="24"/>
          <w:szCs w:val="24"/>
        </w:rPr>
        <w:t>önce</w:t>
      </w:r>
      <w:proofErr w:type="gramEnd"/>
      <w:r w:rsidRPr="00B93387">
        <w:rPr>
          <w:rFonts w:ascii="Times New Roman" w:hAnsi="Times New Roman"/>
          <w:sz w:val="24"/>
          <w:szCs w:val="24"/>
        </w:rPr>
        <w:t xml:space="preserve"> okula gelmek, ders bitiminden 15 dk. </w:t>
      </w:r>
      <w:proofErr w:type="gramStart"/>
      <w:r w:rsidRPr="00B93387">
        <w:rPr>
          <w:rFonts w:ascii="Times New Roman" w:hAnsi="Times New Roman"/>
          <w:sz w:val="24"/>
          <w:szCs w:val="24"/>
        </w:rPr>
        <w:t>sonra</w:t>
      </w:r>
      <w:proofErr w:type="gramEnd"/>
      <w:r w:rsidRPr="00B93387">
        <w:rPr>
          <w:rFonts w:ascii="Times New Roman" w:hAnsi="Times New Roman"/>
          <w:sz w:val="24"/>
          <w:szCs w:val="24"/>
        </w:rPr>
        <w:t xml:space="preserve"> okuldan ayrılmak.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Günlük zaman çizelgesini uygulamak.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Öğretmenlerin derslere zamanında girip girmediklerini izlemek ve öğretmeni gelmeyen sınıfları okul yönetimine bildirmek.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lastRenderedPageBreak/>
        <w:t>Isınma, elektrik tesisleri ile sıhhî tesisatların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 xml:space="preserve">Bahçe, koridor ve sınıflardaki öğrencileri gözetlemek. </w:t>
      </w:r>
      <w:proofErr w:type="gramEnd"/>
      <w:r w:rsidRPr="00B93387">
        <w:rPr>
          <w:rFonts w:ascii="Times New Roman" w:hAnsi="Times New Roman"/>
          <w:sz w:val="24"/>
          <w:szCs w:val="24"/>
        </w:rPr>
        <w:t>( okulda birden fazla nöbetçi öğretmen bulunduğunda aralarındaki iş bölümü okul idaresi tarafından yapılır)</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Uygulama, gezi, gözlem, inceleme, çeşitli sosyal ve sportif faaliyetler nedeniyle okula gelen kişi ve grupla ilgilenmek.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Bayrak törenlerinin zamanında gereken önemin verilerek yapılmasını sağlamak.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Okula gelen ve gidenleri kontrol edip ve durumlarıyla ilgilenmek.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Beklenmedik olaylar karşısında gerekli önlemleri almak, durumu okul yönetimine bildirmek.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Nöbeti süresinde okulun eğitim, öğretim ve disiplin gibi çeşitli işlerini izlemek ve bu hususlarda günlük önlemleri almak.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Dersi olmadığı durumlarda öğretmeni olmayan sınıflarla ilgilenmek.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Kendine verilen eğitim, öğretim, yönetim ve üretim görevlerini yapmak.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Öğretmenler kurulu, zümre ve sınıf öğretmenleri toplantılarına katılmak.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Okulun yönetim işlerine yardımcı olmak.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 xml:space="preserve">Nöbeti sonunda “OKUL NÖBET </w:t>
      </w:r>
      <w:proofErr w:type="spellStart"/>
      <w:r w:rsidRPr="00B93387">
        <w:rPr>
          <w:rFonts w:ascii="Times New Roman" w:hAnsi="Times New Roman"/>
          <w:sz w:val="24"/>
          <w:szCs w:val="24"/>
        </w:rPr>
        <w:t>DEFTER”ine</w:t>
      </w:r>
      <w:proofErr w:type="spellEnd"/>
      <w:r w:rsidRPr="00B93387">
        <w:rPr>
          <w:rFonts w:ascii="Times New Roman" w:hAnsi="Times New Roman"/>
          <w:sz w:val="24"/>
          <w:szCs w:val="24"/>
        </w:rPr>
        <w:t xml:space="preserve"> nöbeti süresi içindeki önemli olayları ve aldığı önlemleri belirten raporu yazmak.</w:t>
      </w:r>
    </w:p>
    <w:p w:rsidR="00B93387" w:rsidRPr="00B93387" w:rsidRDefault="00541063" w:rsidP="00B93387">
      <w:pPr>
        <w:pStyle w:val="ListeParagraf"/>
        <w:numPr>
          <w:ilvl w:val="0"/>
          <w:numId w:val="17"/>
        </w:numPr>
        <w:spacing w:line="360" w:lineRule="auto"/>
        <w:ind w:left="567" w:hanging="153"/>
        <w:jc w:val="both"/>
        <w:rPr>
          <w:rFonts w:ascii="Times New Roman" w:hAnsi="Times New Roman"/>
          <w:sz w:val="24"/>
          <w:szCs w:val="24"/>
        </w:rPr>
      </w:pPr>
      <w:r>
        <w:rPr>
          <w:rFonts w:ascii="Times New Roman" w:hAnsi="Times New Roman"/>
          <w:sz w:val="24"/>
          <w:szCs w:val="24"/>
        </w:rPr>
        <w:t xml:space="preserve"> </w:t>
      </w:r>
      <w:proofErr w:type="gramStart"/>
      <w:r w:rsidR="00B93387" w:rsidRPr="00B93387">
        <w:rPr>
          <w:rFonts w:ascii="Times New Roman" w:hAnsi="Times New Roman"/>
          <w:sz w:val="24"/>
          <w:szCs w:val="24"/>
        </w:rPr>
        <w:t>Nöbetçi öğrencinin görevinin yapılmasının sağlamak.</w:t>
      </w:r>
      <w:proofErr w:type="gramEnd"/>
    </w:p>
    <w:p w:rsidR="007E57D7" w:rsidRPr="00B93387" w:rsidRDefault="007E57D7" w:rsidP="00B93387">
      <w:pPr>
        <w:spacing w:line="360" w:lineRule="auto"/>
        <w:jc w:val="both"/>
        <w:rPr>
          <w:rFonts w:ascii="Times New Roman" w:hAnsi="Times New Roman"/>
          <w:szCs w:val="24"/>
        </w:rPr>
      </w:pPr>
    </w:p>
    <w:sectPr w:rsidR="007E57D7" w:rsidRPr="00B93387"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2A" w:rsidRDefault="006D602A">
      <w:r>
        <w:separator/>
      </w:r>
    </w:p>
  </w:endnote>
  <w:endnote w:type="continuationSeparator" w:id="0">
    <w:p w:rsidR="006D602A" w:rsidRDefault="006D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9582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2A" w:rsidRDefault="006D602A">
      <w:r>
        <w:separator/>
      </w:r>
    </w:p>
  </w:footnote>
  <w:footnote w:type="continuationSeparator" w:id="0">
    <w:p w:rsidR="006D602A" w:rsidRDefault="006D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9582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08249C"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08249C"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9E1C19">
            <w:rPr>
              <w:rFonts w:ascii="Times New Roman" w:hAnsi="Times New Roman"/>
              <w:noProof/>
              <w:position w:val="-28"/>
              <w:sz w:val="20"/>
            </w:rPr>
            <w:t>TL-</w:t>
          </w:r>
          <w:r w:rsidR="00B93387">
            <w:rPr>
              <w:rFonts w:ascii="Times New Roman" w:hAnsi="Times New Roman"/>
              <w:noProof/>
              <w:position w:val="-28"/>
              <w:sz w:val="20"/>
            </w:rPr>
            <w:t>85</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9582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9582D" w:rsidRPr="007E57D7">
            <w:rPr>
              <w:rFonts w:ascii="Times New Roman" w:hAnsi="Times New Roman"/>
              <w:noProof/>
              <w:position w:val="-28"/>
              <w:sz w:val="20"/>
            </w:rPr>
            <w:fldChar w:fldCharType="separate"/>
          </w:r>
          <w:r w:rsidR="0008249C">
            <w:rPr>
              <w:rFonts w:ascii="Times New Roman" w:hAnsi="Times New Roman"/>
              <w:noProof/>
              <w:position w:val="-28"/>
              <w:sz w:val="20"/>
            </w:rPr>
            <w:t>1</w:t>
          </w:r>
          <w:r w:rsidR="00A9582D"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9582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9582D" w:rsidRPr="007E57D7">
            <w:rPr>
              <w:rFonts w:ascii="Times New Roman" w:hAnsi="Times New Roman"/>
              <w:noProof/>
              <w:position w:val="-28"/>
              <w:sz w:val="20"/>
            </w:rPr>
            <w:fldChar w:fldCharType="separate"/>
          </w:r>
          <w:r w:rsidR="0008249C">
            <w:rPr>
              <w:rFonts w:ascii="Times New Roman" w:hAnsi="Times New Roman"/>
              <w:noProof/>
              <w:position w:val="-28"/>
              <w:sz w:val="20"/>
            </w:rPr>
            <w:t>2</w:t>
          </w:r>
          <w:r w:rsidR="00A9582D"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B93387" w:rsidP="009D2672">
          <w:pPr>
            <w:jc w:val="center"/>
            <w:rPr>
              <w:rFonts w:ascii="Times New Roman" w:hAnsi="Times New Roman"/>
              <w:b/>
              <w:sz w:val="20"/>
            </w:rPr>
          </w:pPr>
          <w:r>
            <w:rPr>
              <w:rFonts w:ascii="Times New Roman" w:hAnsi="Times New Roman"/>
              <w:b/>
              <w:sz w:val="20"/>
            </w:rPr>
            <w:t>Nöbetçi Öğretmen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8249C"/>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4F62A9"/>
    <w:rsid w:val="00541063"/>
    <w:rsid w:val="0054640B"/>
    <w:rsid w:val="0056141D"/>
    <w:rsid w:val="00587B36"/>
    <w:rsid w:val="005977A7"/>
    <w:rsid w:val="005B112C"/>
    <w:rsid w:val="005B11BC"/>
    <w:rsid w:val="005C2378"/>
    <w:rsid w:val="005E2673"/>
    <w:rsid w:val="00612B3A"/>
    <w:rsid w:val="006239CA"/>
    <w:rsid w:val="0067568F"/>
    <w:rsid w:val="006766F1"/>
    <w:rsid w:val="006B6F54"/>
    <w:rsid w:val="006D602A"/>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73A07"/>
    <w:rsid w:val="008B395A"/>
    <w:rsid w:val="00960B88"/>
    <w:rsid w:val="009D2672"/>
    <w:rsid w:val="009E1B63"/>
    <w:rsid w:val="009E1C19"/>
    <w:rsid w:val="009F65ED"/>
    <w:rsid w:val="00A532A6"/>
    <w:rsid w:val="00A56BA2"/>
    <w:rsid w:val="00A657AB"/>
    <w:rsid w:val="00A66EC6"/>
    <w:rsid w:val="00A72ECE"/>
    <w:rsid w:val="00A7683D"/>
    <w:rsid w:val="00A76B95"/>
    <w:rsid w:val="00A86108"/>
    <w:rsid w:val="00A9582D"/>
    <w:rsid w:val="00AA6846"/>
    <w:rsid w:val="00AB2C16"/>
    <w:rsid w:val="00AB7EE7"/>
    <w:rsid w:val="00AF7790"/>
    <w:rsid w:val="00B12354"/>
    <w:rsid w:val="00B45026"/>
    <w:rsid w:val="00B8479A"/>
    <w:rsid w:val="00B93387"/>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0474909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CCE4-BBCA-4D9E-8DFC-05B5DF0D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2016-11-12T05:42:00Z</dcterms:created>
  <dcterms:modified xsi:type="dcterms:W3CDTF">2016-11-12T05:42:00Z</dcterms:modified>
</cp:coreProperties>
</file>